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880ED">
      <w:pPr>
        <w:pStyle w:val="13"/>
      </w:pPr>
    </w:p>
    <w:p w14:paraId="7F87F166">
      <w:pPr>
        <w:spacing w:line="588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异议申诉信用承诺书</w:t>
      </w:r>
    </w:p>
    <w:p w14:paraId="0D5B06DB">
      <w:pPr>
        <w:spacing w:line="588" w:lineRule="exact"/>
        <w:jc w:val="center"/>
        <w:rPr>
          <w:rFonts w:ascii="方正小标宋简体" w:eastAsia="方正小标宋简体"/>
          <w:sz w:val="40"/>
          <w:szCs w:val="44"/>
        </w:rPr>
      </w:pPr>
    </w:p>
    <w:p w14:paraId="0B9D99D7">
      <w:pPr>
        <w:spacing w:line="588" w:lineRule="exact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“信用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中国（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广东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）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”网站：</w:t>
      </w:r>
    </w:p>
    <w:p w14:paraId="64146E0C">
      <w:pPr>
        <w:spacing w:line="588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我单位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，统一社会信用代码：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，法定代表人姓名：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，身份证件类型及号码后四位：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（证件类型）/（号码后四位）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，对“信用广东”网站（以下简称“网站”）公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示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/出具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的我单位信用信息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/信用报告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提起异议申诉，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具体文书</w:t>
      </w:r>
      <w:r>
        <w:rPr>
          <w:rFonts w:ascii="方正仿宋_GBK" w:hAnsi="方正仿宋_GBK" w:eastAsia="方正仿宋_GBK" w:cs="方正仿宋_GBK"/>
          <w:sz w:val="30"/>
          <w:szCs w:val="30"/>
        </w:rPr>
        <w:t>号为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（如有请填写）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并郑重承诺如下： </w:t>
      </w:r>
    </w:p>
    <w:p w14:paraId="41EE260D">
      <w:pPr>
        <w:numPr>
          <w:ilvl w:val="0"/>
          <w:numId w:val="0"/>
        </w:numPr>
        <w:spacing w:line="588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一、我单位所申诉内容、提供材料等均合法、真实、准确和有效。</w:t>
      </w:r>
    </w:p>
    <w:p w14:paraId="0A9BADAE">
      <w:pPr>
        <w:spacing w:line="588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二、我单位若违背上述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承诺内容，自愿接受相关信息按最长公示期向社会公示，自愿接受有关违背承诺情况通报和公示，并承担相应的法律责任。</w:t>
      </w:r>
    </w:p>
    <w:p w14:paraId="2A0A27FA">
      <w:pPr>
        <w:spacing w:line="588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三、我单位同意将本承诺书向社会公开。</w:t>
      </w:r>
    </w:p>
    <w:p w14:paraId="5C1258F8">
      <w:pPr>
        <w:spacing w:line="588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四、我单位同意将承诺、践诺信息作为公共信用记录由“信用广东”网站归集并合规应用。</w:t>
      </w:r>
    </w:p>
    <w:p w14:paraId="50941971">
      <w:pPr>
        <w:spacing w:line="588" w:lineRule="exact"/>
        <w:ind w:firstLine="600" w:firstLineChars="200"/>
        <w:jc w:val="right"/>
        <w:rPr>
          <w:rFonts w:ascii="Times New Roman" w:hAnsi="Times New Roman" w:eastAsia="方正仿宋_GBK" w:cs="方正仿宋_GBK"/>
          <w:sz w:val="30"/>
          <w:szCs w:val="30"/>
        </w:rPr>
      </w:pPr>
    </w:p>
    <w:p w14:paraId="1241083B">
      <w:pPr>
        <w:spacing w:line="588" w:lineRule="exact"/>
        <w:ind w:firstLine="600" w:firstLineChars="200"/>
        <w:jc w:val="right"/>
        <w:rPr>
          <w:rFonts w:ascii="Times New Roman" w:hAnsi="Times New Roman" w:eastAsia="方正仿宋_GBK" w:cs="方正仿宋_GBK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 xml:space="preserve"> </w:t>
      </w:r>
    </w:p>
    <w:p w14:paraId="0E377648">
      <w:pPr>
        <w:spacing w:line="588" w:lineRule="exact"/>
        <w:ind w:firstLine="600" w:firstLineChars="200"/>
        <w:jc w:val="right"/>
        <w:rPr>
          <w:rFonts w:ascii="Times New Roman" w:hAnsi="Times New Roman" w:eastAsia="方正仿宋_GBK" w:cs="方正仿宋_GBK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 xml:space="preserve">                  单位名称：</w:t>
      </w:r>
      <w:r>
        <w:rPr>
          <w:rFonts w:hint="eastAsia" w:ascii="Times New Roman" w:hAnsi="Times New Roman" w:eastAsia="方正仿宋_GBK" w:cs="方正仿宋_GBK"/>
          <w:sz w:val="30"/>
          <w:szCs w:val="30"/>
          <w:u w:val="single"/>
        </w:rPr>
        <w:t xml:space="preserve">                 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 xml:space="preserve">（盖章） </w:t>
      </w:r>
    </w:p>
    <w:p w14:paraId="50F6F052">
      <w:pPr>
        <w:spacing w:line="588" w:lineRule="exact"/>
        <w:ind w:firstLine="600" w:firstLineChars="200"/>
        <w:jc w:val="right"/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 xml:space="preserve">                  </w:t>
      </w:r>
      <w:r>
        <w:rPr>
          <w:rFonts w:hint="eastAsia" w:ascii="Times New Roman" w:hAnsi="Times New Roman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年</w:t>
      </w:r>
      <w:r>
        <w:rPr>
          <w:rFonts w:hint="eastAsia" w:ascii="Times New Roman" w:hAnsi="Times New Roman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月</w:t>
      </w:r>
      <w:r>
        <w:rPr>
          <w:rFonts w:hint="eastAsia" w:ascii="Times New Roman" w:hAnsi="Times New Roman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日</w:t>
      </w:r>
    </w:p>
    <w:sectPr>
      <w:footerReference r:id="rId3" w:type="default"/>
      <w:pgSz w:w="11906" w:h="16838"/>
      <w:pgMar w:top="1984" w:right="1616" w:bottom="1814" w:left="1616" w:header="851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91211D2-4A7A-4E46-B9C8-B06A469BD22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EAA3D4E-B406-4D92-B845-EECBA4536112}"/>
  </w:font>
  <w:font w:name="方正楷体_GBK">
    <w:altName w:val="楷体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DA06B81-F97D-414C-B0D2-B9EFCA83143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B44ECE7-A453-484B-BDB3-59414D4CFC1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19C9B">
    <w:pPr>
      <w:pStyle w:val="2"/>
    </w:pPr>
    <w:r>
      <w:rPr>
        <w:rFonts w:ascii="Calibri" w:hAnsi="Calibri" w:eastAsia="宋体"/>
        <w:kern w:val="2"/>
        <w:sz w:val="18"/>
        <w:szCs w:val="24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3E9EBBB5">
                <w:pPr>
                  <w:pStyle w:val="2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/>
                    <w:sz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</w:rPr>
                  <w:t>2</w:t>
                </w:r>
                <w:r>
                  <w:rPr>
                    <w:rFonts w:ascii="Times New Roman" w:hAnsi="Times New Roman" w:cs="Times New Roman"/>
                    <w:sz w:val="24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E6C0D07"/>
    <w:rsid w:val="5EA662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委大标题"/>
    <w:basedOn w:val="1"/>
    <w:qFormat/>
    <w:uiPriority w:val="0"/>
    <w:pPr>
      <w:spacing w:line="588" w:lineRule="exact"/>
      <w:jc w:val="center"/>
    </w:pPr>
    <w:rPr>
      <w:rFonts w:ascii="Times New Roman" w:hAnsi="Times New Roman" w:eastAsia="方正小标宋_GBK"/>
      <w:sz w:val="40"/>
      <w:szCs w:val="40"/>
    </w:rPr>
  </w:style>
  <w:style w:type="paragraph" w:customStyle="1" w:styleId="9">
    <w:name w:val="委标题一"/>
    <w:basedOn w:val="1"/>
    <w:qFormat/>
    <w:uiPriority w:val="0"/>
    <w:pPr>
      <w:spacing w:line="588" w:lineRule="exact"/>
      <w:ind w:firstLine="600" w:firstLineChars="200"/>
      <w:jc w:val="left"/>
    </w:pPr>
    <w:rPr>
      <w:rFonts w:ascii="Times New Roman" w:hAnsi="Times New Roman" w:eastAsia="方正黑体_GBK"/>
      <w:sz w:val="30"/>
      <w:szCs w:val="22"/>
    </w:rPr>
  </w:style>
  <w:style w:type="paragraph" w:customStyle="1" w:styleId="10">
    <w:name w:val="委标题二"/>
    <w:basedOn w:val="1"/>
    <w:qFormat/>
    <w:uiPriority w:val="0"/>
    <w:pPr>
      <w:spacing w:line="588" w:lineRule="exact"/>
      <w:ind w:firstLine="600" w:firstLineChars="200"/>
    </w:pPr>
    <w:rPr>
      <w:rFonts w:ascii="Times New Roman" w:hAnsi="Times New Roman" w:eastAsia="方正楷体_GBK"/>
      <w:sz w:val="30"/>
      <w:szCs w:val="22"/>
    </w:rPr>
  </w:style>
  <w:style w:type="paragraph" w:customStyle="1" w:styleId="11">
    <w:name w:val="委正文"/>
    <w:basedOn w:val="1"/>
    <w:link w:val="14"/>
    <w:uiPriority w:val="0"/>
    <w:pPr>
      <w:spacing w:line="588" w:lineRule="exact"/>
      <w:ind w:firstLine="600" w:firstLineChars="200"/>
    </w:pPr>
    <w:rPr>
      <w:rFonts w:ascii="Times New Roman" w:hAnsi="Times New Roman" w:eastAsia="方正仿宋_GBK"/>
      <w:sz w:val="30"/>
      <w:szCs w:val="22"/>
    </w:rPr>
  </w:style>
  <w:style w:type="paragraph" w:customStyle="1" w:styleId="12">
    <w:name w:val="委附件标题"/>
    <w:basedOn w:val="1"/>
    <w:link w:val="16"/>
    <w:uiPriority w:val="0"/>
    <w:pPr>
      <w:spacing w:line="588" w:lineRule="exact"/>
      <w:jc w:val="center"/>
    </w:pPr>
    <w:rPr>
      <w:rFonts w:ascii="Times New Roman" w:hAnsi="Times New Roman" w:eastAsia="方正小标宋_GBK"/>
      <w:sz w:val="40"/>
      <w:szCs w:val="22"/>
    </w:rPr>
  </w:style>
  <w:style w:type="paragraph" w:customStyle="1" w:styleId="13">
    <w:name w:val="委附件二字"/>
    <w:basedOn w:val="12"/>
    <w:link w:val="15"/>
    <w:qFormat/>
    <w:uiPriority w:val="0"/>
    <w:pPr>
      <w:jc w:val="left"/>
    </w:pPr>
    <w:rPr>
      <w:rFonts w:ascii="方正黑体_GBK" w:hAnsi="方正黑体_GBK" w:eastAsia="方正黑体_GBK" w:cs="Times New Roman"/>
      <w:sz w:val="30"/>
    </w:rPr>
  </w:style>
  <w:style w:type="character" w:customStyle="1" w:styleId="14">
    <w:name w:val="委正文 Char Char"/>
    <w:link w:val="11"/>
    <w:semiHidden/>
    <w:qFormat/>
    <w:uiPriority w:val="0"/>
    <w:rPr>
      <w:rFonts w:ascii="Times New Roman" w:hAnsi="Times New Roman" w:eastAsia="方正仿宋_GBK"/>
      <w:sz w:val="30"/>
      <w:szCs w:val="22"/>
    </w:rPr>
  </w:style>
  <w:style w:type="character" w:customStyle="1" w:styleId="15">
    <w:name w:val="委附件二字 Char Char"/>
    <w:link w:val="13"/>
    <w:semiHidden/>
    <w:qFormat/>
    <w:uiPriority w:val="0"/>
    <w:rPr>
      <w:rFonts w:ascii="方正黑体_GBK" w:hAnsi="方正黑体_GBK" w:eastAsia="方正黑体_GBK" w:cs="Times New Roman"/>
      <w:sz w:val="30"/>
    </w:rPr>
  </w:style>
  <w:style w:type="character" w:customStyle="1" w:styleId="16">
    <w:name w:val="委附件标题 Char Char"/>
    <w:link w:val="12"/>
    <w:semiHidden/>
    <w:qFormat/>
    <w:uiPriority w:val="0"/>
    <w:rPr>
      <w:rFonts w:ascii="Times New Roman" w:hAnsi="Times New Roman" w:eastAsia="方正小标宋_GBK"/>
      <w:sz w:val="40"/>
      <w:szCs w:val="22"/>
    </w:rPr>
  </w:style>
  <w:style w:type="character" w:customStyle="1" w:styleId="17">
    <w:name w:val="页眉 字符"/>
    <w:basedOn w:val="5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298</Words>
  <Characters>298</Characters>
  <Lines>3</Lines>
  <Paragraphs>1</Paragraphs>
  <TotalTime>0</TotalTime>
  <ScaleCrop>false</ScaleCrop>
  <LinksUpToDate>false</LinksUpToDate>
  <CharactersWithSpaces>425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2019-08-13T11:02:00Z</dcterms:created>
  <dc:creator>Yuan</dc:creator>
  <cp:lastModifiedBy>LuR</cp:lastModifiedBy>
  <cp:lastPrinted>2020-08-19T16:25:00Z</cp:lastPrinted>
  <dcterms:modified xsi:type="dcterms:W3CDTF">2026-05-26T07:53:54Z</dcterms:modified>
  <dc:title>A3615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1BE5EEAB79094271B7E26763489C9D12_13</vt:lpwstr>
  </property>
  <property fmtid="{D5CDD505-2E9C-101B-9397-08002B2CF9AE}" pid="4" name="KSOTemplateDocerSaveRecord">
    <vt:lpwstr>eyJoZGlkIjoiY2RiNjU0MGExNzYwZjRhMzgxMWY1YTkzZGMwYWRiZjUiLCJ1c2VySWQiOiI5NzU2NzQwNDAifQ==</vt:lpwstr>
  </property>
</Properties>
</file>